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4DF" w:rsidRPr="00AB24FA" w:rsidRDefault="00CD04DF" w:rsidP="00CD04DF">
      <w:pPr>
        <w:pStyle w:val="H1"/>
        <w:jc w:val="center"/>
      </w:pPr>
      <w:r>
        <w:t>Регламент действий по несостоявшимся турам</w:t>
      </w:r>
    </w:p>
    <w:p w:rsidR="00CD04DF" w:rsidRPr="00AB24FA" w:rsidRDefault="00CD04DF" w:rsidP="00CD04DF"/>
    <w:p w:rsidR="00CD04DF" w:rsidRPr="009566B5" w:rsidRDefault="00CD04DF" w:rsidP="00CD04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6B5">
        <w:rPr>
          <w:rFonts w:ascii="Times New Roman" w:hAnsi="Times New Roman" w:cs="Times New Roman"/>
          <w:sz w:val="24"/>
          <w:szCs w:val="24"/>
        </w:rPr>
        <w:t xml:space="preserve">Согласно ст. 19.4. Федерального закона от 01.04.2020 N 98-ФЗ (ред. от 08.06.2020) «О внесении изменений в отдельные законодательные акты Российской Федерации по вопросам предупреждения и ликвидации чрезвычайных ситуаций», Правительство Российской Федерации вправе устанавливать на 2020 и 2021 годы особенности исполнения, изменения и (или) расторжения договора о реализации туристского продукта, заключенного по 31 марта 2020 года включительно, туроператором, осуществляющим деятельность в сфере внутреннего туризма, и (или) въездного туризма, и (или) выездного туризма, либо </w:t>
      </w:r>
      <w:proofErr w:type="spellStart"/>
      <w:r w:rsidRPr="009566B5">
        <w:rPr>
          <w:rFonts w:ascii="Times New Roman" w:hAnsi="Times New Roman" w:cs="Times New Roman"/>
          <w:sz w:val="24"/>
          <w:szCs w:val="24"/>
        </w:rPr>
        <w:t>турагентом</w:t>
      </w:r>
      <w:proofErr w:type="spellEnd"/>
      <w:r w:rsidRPr="009566B5">
        <w:rPr>
          <w:rFonts w:ascii="Times New Roman" w:hAnsi="Times New Roman" w:cs="Times New Roman"/>
          <w:sz w:val="24"/>
          <w:szCs w:val="24"/>
        </w:rPr>
        <w:t>, реализующим туристский продукт, сформированный таким туроператором, включая основания, порядок, сроки и условия возврата туристам и (или) иным заказчикам туристского продукта уплаченных ими за туристский продукт денежных сумм или предоставления в иные сроки равнозначного туристского продукта, в том числе при наличии обстоятельств, указанных в части третьей статьи 14 Федерального закона от 24 ноября 1996 года N 132-ФЗ «Об основах туристской деятельности в Российской Федерации».</w:t>
      </w:r>
    </w:p>
    <w:p w:rsidR="00CD04DF" w:rsidRPr="009566B5" w:rsidRDefault="00CD04DF" w:rsidP="00CD04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6B5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РФ от 20 июля 2020 года № 1073 утверждено Положение об особенностях на 2020 и 2021 годы исполнения и расторжения договора о реализации туристского продукта, </w:t>
      </w:r>
      <w:r w:rsidRPr="009566B5">
        <w:rPr>
          <w:rFonts w:ascii="Times New Roman" w:hAnsi="Times New Roman" w:cs="Times New Roman"/>
          <w:b/>
          <w:sz w:val="24"/>
          <w:szCs w:val="24"/>
        </w:rPr>
        <w:t>заключенного по 31 марта 2020 года включительно</w:t>
      </w:r>
      <w:r w:rsidRPr="009566B5">
        <w:rPr>
          <w:rFonts w:ascii="Times New Roman" w:hAnsi="Times New Roman" w:cs="Times New Roman"/>
          <w:sz w:val="24"/>
          <w:szCs w:val="24"/>
        </w:rPr>
        <w:t xml:space="preserve">, туроператором, осуществляющим деятельность в сфере внутреннего туризма, и (или) въездного туризма, и (или) выездного туризма, либо </w:t>
      </w:r>
      <w:proofErr w:type="spellStart"/>
      <w:r w:rsidRPr="009566B5">
        <w:rPr>
          <w:rFonts w:ascii="Times New Roman" w:hAnsi="Times New Roman" w:cs="Times New Roman"/>
          <w:sz w:val="24"/>
          <w:szCs w:val="24"/>
        </w:rPr>
        <w:t>турагентом</w:t>
      </w:r>
      <w:proofErr w:type="spellEnd"/>
      <w:r w:rsidRPr="009566B5">
        <w:rPr>
          <w:rFonts w:ascii="Times New Roman" w:hAnsi="Times New Roman" w:cs="Times New Roman"/>
          <w:sz w:val="24"/>
          <w:szCs w:val="24"/>
        </w:rPr>
        <w:t>, реализующим туристский продукт</w:t>
      </w:r>
      <w:r>
        <w:rPr>
          <w:rFonts w:ascii="Times New Roman" w:hAnsi="Times New Roman" w:cs="Times New Roman"/>
          <w:sz w:val="24"/>
          <w:szCs w:val="24"/>
        </w:rPr>
        <w:t xml:space="preserve"> (в отношении гостиничных услуг так же действует Постановление</w:t>
      </w:r>
      <w:r w:rsidRPr="007B197B">
        <w:rPr>
          <w:rFonts w:ascii="Times New Roman" w:hAnsi="Times New Roman" w:cs="Times New Roman"/>
          <w:sz w:val="24"/>
          <w:szCs w:val="24"/>
        </w:rPr>
        <w:t xml:space="preserve"> </w:t>
      </w:r>
      <w:r w:rsidRPr="009566B5">
        <w:rPr>
          <w:rFonts w:ascii="Times New Roman" w:hAnsi="Times New Roman" w:cs="Times New Roman"/>
          <w:sz w:val="24"/>
          <w:szCs w:val="24"/>
        </w:rPr>
        <w:t>Правительства РФ</w:t>
      </w:r>
      <w:r w:rsidRPr="007B197B">
        <w:rPr>
          <w:rFonts w:ascii="Times New Roman" w:hAnsi="Times New Roman" w:cs="Times New Roman"/>
          <w:sz w:val="24"/>
          <w:szCs w:val="24"/>
        </w:rPr>
        <w:t xml:space="preserve"> </w:t>
      </w:r>
      <w:r w:rsidRPr="009566B5">
        <w:rPr>
          <w:rFonts w:ascii="Times New Roman" w:hAnsi="Times New Roman" w:cs="Times New Roman"/>
          <w:sz w:val="24"/>
          <w:szCs w:val="24"/>
        </w:rPr>
        <w:t>от 20 июля 2020 года № 107</w:t>
      </w:r>
      <w:r>
        <w:rPr>
          <w:rFonts w:ascii="Times New Roman" w:hAnsi="Times New Roman" w:cs="Times New Roman"/>
          <w:sz w:val="24"/>
          <w:szCs w:val="24"/>
        </w:rPr>
        <w:t>8, в отношении круизных маршрутов по РФ Постановление</w:t>
      </w:r>
      <w:r w:rsidRPr="007B197B">
        <w:rPr>
          <w:rFonts w:ascii="Times New Roman" w:hAnsi="Times New Roman" w:cs="Times New Roman"/>
          <w:sz w:val="24"/>
          <w:szCs w:val="24"/>
        </w:rPr>
        <w:t xml:space="preserve"> </w:t>
      </w:r>
      <w:r w:rsidRPr="009566B5">
        <w:rPr>
          <w:rFonts w:ascii="Times New Roman" w:hAnsi="Times New Roman" w:cs="Times New Roman"/>
          <w:sz w:val="24"/>
          <w:szCs w:val="24"/>
        </w:rPr>
        <w:t>Правительства РФ</w:t>
      </w:r>
      <w:r w:rsidRPr="007B197B">
        <w:rPr>
          <w:rFonts w:ascii="Times New Roman" w:hAnsi="Times New Roman" w:cs="Times New Roman"/>
          <w:sz w:val="24"/>
          <w:szCs w:val="24"/>
        </w:rPr>
        <w:t xml:space="preserve"> </w:t>
      </w:r>
      <w:r w:rsidRPr="009566B5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9566B5">
        <w:rPr>
          <w:rFonts w:ascii="Times New Roman" w:hAnsi="Times New Roman" w:cs="Times New Roman"/>
          <w:sz w:val="24"/>
          <w:szCs w:val="24"/>
        </w:rPr>
        <w:t xml:space="preserve"> ию</w:t>
      </w:r>
      <w:r>
        <w:rPr>
          <w:rFonts w:ascii="Times New Roman" w:hAnsi="Times New Roman" w:cs="Times New Roman"/>
          <w:sz w:val="24"/>
          <w:szCs w:val="24"/>
        </w:rPr>
        <w:t>ня</w:t>
      </w:r>
      <w:r w:rsidRPr="009566B5">
        <w:rPr>
          <w:rFonts w:ascii="Times New Roman" w:hAnsi="Times New Roman" w:cs="Times New Roman"/>
          <w:sz w:val="24"/>
          <w:szCs w:val="24"/>
        </w:rPr>
        <w:t xml:space="preserve"> 2020 года № </w:t>
      </w:r>
      <w:r>
        <w:rPr>
          <w:rFonts w:ascii="Times New Roman" w:hAnsi="Times New Roman" w:cs="Times New Roman"/>
          <w:sz w:val="24"/>
          <w:szCs w:val="24"/>
        </w:rPr>
        <w:t xml:space="preserve">910) </w:t>
      </w:r>
      <w:r w:rsidRPr="009566B5">
        <w:rPr>
          <w:rFonts w:ascii="Times New Roman" w:hAnsi="Times New Roman" w:cs="Times New Roman"/>
          <w:sz w:val="24"/>
          <w:szCs w:val="24"/>
        </w:rPr>
        <w:t>, сформированный таким туроператором, включая основания, порядок, сроки и условия возврата туристам и (или) иным заказчикам туристского продукта уплаченных ими за туристский продукт денежных сумм или предоставления в иные сроки равнозначного туристского продукта, в том числе при наличии обстоятельств, указанных в части третьей статьи 14 Федерального закона «Об основах туристской деятельности в Российской Федерации».</w:t>
      </w:r>
    </w:p>
    <w:p w:rsidR="00CD04DF" w:rsidRPr="009566B5" w:rsidRDefault="00CD04DF" w:rsidP="00CD04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04DF" w:rsidRPr="009566B5" w:rsidRDefault="00CD04DF" w:rsidP="00CD04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6B5">
        <w:rPr>
          <w:rFonts w:ascii="Times New Roman" w:hAnsi="Times New Roman" w:cs="Times New Roman"/>
          <w:sz w:val="24"/>
          <w:szCs w:val="24"/>
        </w:rPr>
        <w:lastRenderedPageBreak/>
        <w:t>Указанным Положением предусмотрена возможность предоставления туроператором равнозначного или альтернативного (по соглашению сторон) туристского продукта взамен несостоявшегося тура.</w:t>
      </w:r>
    </w:p>
    <w:p w:rsidR="00CD04DF" w:rsidRPr="009566B5" w:rsidRDefault="00CD04DF" w:rsidP="00CD04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6B5">
        <w:rPr>
          <w:rFonts w:ascii="Times New Roman" w:hAnsi="Times New Roman" w:cs="Times New Roman"/>
          <w:sz w:val="24"/>
          <w:szCs w:val="24"/>
        </w:rPr>
        <w:t xml:space="preserve">ООО «Туроператор «Дельфин» предлагает </w:t>
      </w:r>
      <w:r>
        <w:rPr>
          <w:rFonts w:ascii="Times New Roman" w:hAnsi="Times New Roman" w:cs="Times New Roman"/>
          <w:sz w:val="24"/>
          <w:szCs w:val="24"/>
        </w:rPr>
        <w:t>Вам</w:t>
      </w:r>
      <w:r w:rsidRPr="009566B5">
        <w:rPr>
          <w:rFonts w:ascii="Times New Roman" w:hAnsi="Times New Roman" w:cs="Times New Roman"/>
          <w:sz w:val="24"/>
          <w:szCs w:val="24"/>
        </w:rPr>
        <w:t xml:space="preserve"> следующие  варианты замены услуг:</w:t>
      </w:r>
    </w:p>
    <w:p w:rsidR="00CD04DF" w:rsidRPr="00CD04DF" w:rsidRDefault="00CD04DF" w:rsidP="00CD04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6B5">
        <w:rPr>
          <w:rFonts w:ascii="Times New Roman" w:hAnsi="Times New Roman" w:cs="Times New Roman"/>
          <w:b/>
          <w:sz w:val="24"/>
          <w:szCs w:val="24"/>
          <w:u w:val="single"/>
        </w:rPr>
        <w:t>ВАРИАНТ 1</w:t>
      </w:r>
      <w:r w:rsidRPr="009566B5">
        <w:rPr>
          <w:rFonts w:ascii="Times New Roman" w:hAnsi="Times New Roman" w:cs="Times New Roman"/>
          <w:b/>
          <w:sz w:val="24"/>
          <w:szCs w:val="24"/>
        </w:rPr>
        <w:t>:</w:t>
      </w:r>
      <w:r w:rsidRPr="009566B5">
        <w:rPr>
          <w:rFonts w:ascii="Times New Roman" w:hAnsi="Times New Roman" w:cs="Times New Roman"/>
          <w:sz w:val="24"/>
          <w:szCs w:val="24"/>
        </w:rPr>
        <w:t xml:space="preserve"> Сохранить все параметры приобретенного тура на 2021 год (с возможной заблаговременной коррекцией даты прибытия +/- 5 дней для </w:t>
      </w:r>
      <w:r>
        <w:rPr>
          <w:rFonts w:ascii="Times New Roman" w:hAnsi="Times New Roman" w:cs="Times New Roman"/>
          <w:sz w:val="24"/>
          <w:szCs w:val="24"/>
        </w:rPr>
        <w:t>Вашего удобства</w:t>
      </w:r>
      <w:r w:rsidRPr="009566B5">
        <w:rPr>
          <w:rFonts w:ascii="Times New Roman" w:hAnsi="Times New Roman" w:cs="Times New Roman"/>
          <w:sz w:val="24"/>
          <w:szCs w:val="24"/>
        </w:rPr>
        <w:t xml:space="preserve">): </w:t>
      </w:r>
      <w:r>
        <w:rPr>
          <w:rFonts w:ascii="Times New Roman" w:hAnsi="Times New Roman" w:cs="Times New Roman"/>
          <w:sz w:val="24"/>
          <w:szCs w:val="24"/>
        </w:rPr>
        <w:t>период отдыха, объект размещения</w:t>
      </w:r>
      <w:r w:rsidRPr="009566B5">
        <w:rPr>
          <w:rFonts w:ascii="Times New Roman" w:hAnsi="Times New Roman" w:cs="Times New Roman"/>
          <w:sz w:val="24"/>
          <w:szCs w:val="24"/>
        </w:rPr>
        <w:t>, категория номера и прочие услуги</w:t>
      </w:r>
      <w:r>
        <w:rPr>
          <w:rFonts w:ascii="Times New Roman" w:hAnsi="Times New Roman" w:cs="Times New Roman"/>
          <w:sz w:val="24"/>
          <w:szCs w:val="24"/>
        </w:rPr>
        <w:t xml:space="preserve"> по путевке,</w:t>
      </w:r>
      <w:r w:rsidRPr="009566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9566B5">
        <w:rPr>
          <w:rFonts w:ascii="Times New Roman" w:hAnsi="Times New Roman" w:cs="Times New Roman"/>
          <w:sz w:val="24"/>
          <w:szCs w:val="24"/>
        </w:rPr>
        <w:t xml:space="preserve">ез  доплаты </w:t>
      </w:r>
      <w:r>
        <w:rPr>
          <w:rFonts w:ascii="Times New Roman" w:hAnsi="Times New Roman" w:cs="Times New Roman"/>
          <w:sz w:val="24"/>
          <w:szCs w:val="24"/>
        </w:rPr>
        <w:t>с Вашей стороны.</w:t>
      </w:r>
    </w:p>
    <w:p w:rsidR="00CD04DF" w:rsidRDefault="00CD04DF" w:rsidP="00CD04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6B5">
        <w:rPr>
          <w:rFonts w:ascii="Times New Roman" w:hAnsi="Times New Roman" w:cs="Times New Roman"/>
          <w:b/>
          <w:sz w:val="24"/>
          <w:szCs w:val="24"/>
          <w:u w:val="single"/>
        </w:rPr>
        <w:t>ВАРИАНТ 2</w:t>
      </w:r>
      <w:r w:rsidRPr="009566B5">
        <w:rPr>
          <w:rFonts w:ascii="Times New Roman" w:hAnsi="Times New Roman" w:cs="Times New Roman"/>
          <w:b/>
          <w:sz w:val="24"/>
          <w:szCs w:val="24"/>
        </w:rPr>
        <w:t>:</w:t>
      </w:r>
      <w:r w:rsidRPr="009566B5">
        <w:rPr>
          <w:rFonts w:ascii="Times New Roman" w:hAnsi="Times New Roman" w:cs="Times New Roman"/>
          <w:sz w:val="24"/>
          <w:szCs w:val="24"/>
        </w:rPr>
        <w:t xml:space="preserve"> </w:t>
      </w:r>
      <w:r w:rsidRPr="002B4070">
        <w:rPr>
          <w:rFonts w:ascii="Times New Roman" w:hAnsi="Times New Roman" w:cs="Times New Roman"/>
          <w:sz w:val="24"/>
          <w:szCs w:val="24"/>
        </w:rPr>
        <w:t xml:space="preserve">Произвести </w:t>
      </w:r>
      <w:proofErr w:type="spellStart"/>
      <w:r w:rsidRPr="002B4070">
        <w:rPr>
          <w:rFonts w:ascii="Times New Roman" w:hAnsi="Times New Roman" w:cs="Times New Roman"/>
          <w:sz w:val="24"/>
          <w:szCs w:val="24"/>
        </w:rPr>
        <w:t>перебронирование</w:t>
      </w:r>
      <w:proofErr w:type="spellEnd"/>
      <w:r w:rsidRPr="002B4070">
        <w:rPr>
          <w:rFonts w:ascii="Times New Roman" w:hAnsi="Times New Roman" w:cs="Times New Roman"/>
          <w:sz w:val="24"/>
          <w:szCs w:val="24"/>
        </w:rPr>
        <w:t xml:space="preserve"> тура на любой </w:t>
      </w:r>
      <w:r>
        <w:rPr>
          <w:rFonts w:ascii="Times New Roman" w:hAnsi="Times New Roman" w:cs="Times New Roman"/>
          <w:sz w:val="24"/>
          <w:szCs w:val="24"/>
        </w:rPr>
        <w:t xml:space="preserve">иной </w:t>
      </w:r>
      <w:r w:rsidRPr="002B4070">
        <w:rPr>
          <w:rFonts w:ascii="Times New Roman" w:hAnsi="Times New Roman" w:cs="Times New Roman"/>
          <w:sz w:val="24"/>
          <w:szCs w:val="24"/>
        </w:rPr>
        <w:t>из имеющихся в ассортименте ТО «Дельфин» (с датами заездов 01.01.2021 – 31.12.2021) и, если новый тур дороже аннулированного, то предоставляется дополнительная скидка 5%, с перерасчетом тура и внесением денежных сумм за несостоявшийся тур в качестве оплаты/предоплаты за новую поездку.</w:t>
      </w:r>
    </w:p>
    <w:p w:rsidR="00CD04DF" w:rsidRPr="009566B5" w:rsidRDefault="00CD04DF" w:rsidP="00CD04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4DF">
        <w:rPr>
          <w:rFonts w:ascii="Times New Roman" w:hAnsi="Times New Roman" w:cs="Times New Roman"/>
          <w:b/>
          <w:sz w:val="24"/>
          <w:szCs w:val="24"/>
          <w:u w:val="single"/>
        </w:rPr>
        <w:t>ВАРИАНТ 3:</w:t>
      </w:r>
      <w:r>
        <w:rPr>
          <w:rFonts w:ascii="Times New Roman" w:hAnsi="Times New Roman" w:cs="Times New Roman"/>
          <w:sz w:val="24"/>
          <w:szCs w:val="24"/>
        </w:rPr>
        <w:t xml:space="preserve"> Если вы не можете сейчас определиться с новыми датами тура на 2021 год, вы можете оставить ваши денежные средства на депозите и воспользоваться ими позднее, но не позже 31.12.2021 года.</w:t>
      </w:r>
    </w:p>
    <w:p w:rsidR="00CD04DF" w:rsidRDefault="00CD04DF" w:rsidP="00CD04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CD04DF" w:rsidRDefault="00CD04DF" w:rsidP="00CD04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566B5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случае </w:t>
      </w:r>
      <w:r w:rsidRPr="009566B5">
        <w:rPr>
          <w:rFonts w:ascii="Times New Roman" w:hAnsi="Times New Roman" w:cs="Times New Roman"/>
          <w:sz w:val="24"/>
          <w:szCs w:val="24"/>
        </w:rPr>
        <w:t xml:space="preserve">отказа от равноценного или альтернативного продукта, предложенного настоящим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566B5">
        <w:rPr>
          <w:rFonts w:ascii="Times New Roman" w:hAnsi="Times New Roman" w:cs="Times New Roman"/>
          <w:sz w:val="24"/>
          <w:szCs w:val="24"/>
        </w:rPr>
        <w:t>ведомлением,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9566B5">
        <w:rPr>
          <w:rFonts w:ascii="Times New Roman" w:hAnsi="Times New Roman" w:cs="Times New Roman"/>
          <w:sz w:val="24"/>
          <w:szCs w:val="24"/>
        </w:rPr>
        <w:t xml:space="preserve"> расторжени</w:t>
      </w:r>
      <w:r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9566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9566B5">
        <w:rPr>
          <w:rFonts w:ascii="Times New Roman" w:hAnsi="Times New Roman" w:cs="Times New Roman"/>
          <w:sz w:val="24"/>
          <w:szCs w:val="24"/>
        </w:rPr>
        <w:t>оговора по требованию туриста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566B5">
        <w:rPr>
          <w:rFonts w:ascii="Times New Roman" w:hAnsi="Times New Roman" w:cs="Times New Roman"/>
          <w:sz w:val="24"/>
          <w:szCs w:val="24"/>
        </w:rPr>
        <w:t xml:space="preserve"> Туроператор осуществляет возврат денежных средств в срок не позднее 31 декабря 2021 года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D04DF" w:rsidRPr="00710AD2" w:rsidRDefault="00CD04DF" w:rsidP="00CD04D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9566B5">
        <w:rPr>
          <w:rFonts w:ascii="Times New Roman" w:hAnsi="Times New Roman" w:cs="Times New Roman"/>
          <w:sz w:val="24"/>
          <w:szCs w:val="24"/>
        </w:rPr>
        <w:t>При этом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выделены </w:t>
      </w:r>
      <w:r w:rsidRPr="00AE1504">
        <w:rPr>
          <w:rFonts w:ascii="Times New Roman" w:hAnsi="Times New Roman" w:cs="Times New Roman"/>
          <w:b/>
          <w:sz w:val="24"/>
          <w:szCs w:val="24"/>
        </w:rPr>
        <w:t>льготные категории граждан</w:t>
      </w:r>
      <w:r>
        <w:rPr>
          <w:rFonts w:ascii="Times New Roman" w:hAnsi="Times New Roman" w:cs="Times New Roman"/>
          <w:sz w:val="24"/>
          <w:szCs w:val="24"/>
        </w:rPr>
        <w:t xml:space="preserve"> и особые условия возврата денежных средств:</w:t>
      </w:r>
      <w:r w:rsidRPr="009566B5">
        <w:rPr>
          <w:rFonts w:ascii="Times New Roman" w:hAnsi="Times New Roman" w:cs="Times New Roman"/>
          <w:sz w:val="24"/>
          <w:szCs w:val="24"/>
        </w:rPr>
        <w:t xml:space="preserve"> по требованию туриста, достигшего возраста 65 лет, либо туриста, находящегося в трудной жизненной ситуации (наличие у заказчика инвалидности, подтвержденной в установленном порядке; временная нетрудоспособность заказчика сроком более 2 месяцев подряд; регистрация заказчика в качестве безработного гражданина, который не имеет заработка, в органах службы занятости в целях поиска подходящей работы) возврат денежных средств будет произведен </w:t>
      </w:r>
      <w:r w:rsidRPr="00710AD2">
        <w:rPr>
          <w:rFonts w:ascii="Times New Roman" w:hAnsi="Times New Roman" w:cs="Times New Roman"/>
          <w:b/>
          <w:sz w:val="24"/>
          <w:szCs w:val="24"/>
        </w:rPr>
        <w:t>в течение 90 календарных дней с даты предъявления Требования туриста в ответ на данное Уведомление по Заявке, но не позднее 31 декабря 2021 г.</w:t>
      </w:r>
    </w:p>
    <w:p w:rsidR="00CD04DF" w:rsidRPr="009566B5" w:rsidRDefault="00CD04DF" w:rsidP="00CD04DF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04DF" w:rsidRPr="00767376" w:rsidRDefault="00CD04DF" w:rsidP="00CD04DF">
      <w:pPr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66B5">
        <w:rPr>
          <w:rFonts w:ascii="Times New Roman" w:hAnsi="Times New Roman" w:cs="Times New Roman"/>
          <w:sz w:val="24"/>
          <w:szCs w:val="24"/>
        </w:rPr>
        <w:t>Туроператор</w:t>
      </w:r>
      <w:r>
        <w:rPr>
          <w:rFonts w:ascii="Times New Roman" w:hAnsi="Times New Roman" w:cs="Times New Roman"/>
          <w:sz w:val="24"/>
          <w:szCs w:val="24"/>
        </w:rPr>
        <w:t xml:space="preserve"> «Дельфин»</w:t>
      </w:r>
      <w:r w:rsidRPr="009566B5">
        <w:rPr>
          <w:rFonts w:ascii="Times New Roman" w:hAnsi="Times New Roman" w:cs="Times New Roman"/>
          <w:sz w:val="24"/>
          <w:szCs w:val="24"/>
        </w:rPr>
        <w:t xml:space="preserve"> при осуществлении возврата заказчику уплаченных им за туристский продукт денежных сумм, обязуется уплатить проценты за пользование указанными денежными средствами в размере одной триста шестьдесят пятой ключевой ставки Центрального банка Российской Федерации, действующей на дату вступления в </w:t>
      </w:r>
      <w:r w:rsidRPr="009566B5">
        <w:rPr>
          <w:rFonts w:ascii="Times New Roman" w:hAnsi="Times New Roman" w:cs="Times New Roman"/>
          <w:sz w:val="24"/>
          <w:szCs w:val="24"/>
        </w:rPr>
        <w:lastRenderedPageBreak/>
        <w:t>силу настоящего Положения, за каждый календарный день пользования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566B5">
        <w:rPr>
          <w:rFonts w:ascii="Times New Roman" w:hAnsi="Times New Roman" w:cs="Times New Roman"/>
          <w:sz w:val="24"/>
          <w:szCs w:val="24"/>
        </w:rPr>
        <w:t xml:space="preserve"> </w:t>
      </w:r>
      <w:r w:rsidRPr="00767376">
        <w:rPr>
          <w:rFonts w:ascii="Times New Roman" w:hAnsi="Times New Roman" w:cs="Times New Roman"/>
          <w:b/>
          <w:sz w:val="24"/>
          <w:szCs w:val="24"/>
        </w:rPr>
        <w:t xml:space="preserve">после получения Заявления на расторжение Договора и возврат денежных средств в ответ на настоящее Уведомление. </w:t>
      </w:r>
    </w:p>
    <w:p w:rsidR="00CD04DF" w:rsidRPr="009566B5" w:rsidRDefault="00CD04DF" w:rsidP="00CD04DF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04DF" w:rsidRPr="009566B5" w:rsidRDefault="00CD04DF" w:rsidP="00CD04DF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04DF" w:rsidRPr="00AE7E7B" w:rsidRDefault="00CD04DF" w:rsidP="00CD04D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Образцы документов:</w:t>
      </w:r>
    </w:p>
    <w:p w:rsidR="00CD04DF" w:rsidRDefault="00AB24FA" w:rsidP="00CD04D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CD04DF" w:rsidRPr="00AB24FA">
          <w:rPr>
            <w:rStyle w:val="a4"/>
            <w:rFonts w:ascii="Times New Roman" w:hAnsi="Times New Roman" w:cs="Times New Roman"/>
            <w:sz w:val="24"/>
            <w:szCs w:val="24"/>
          </w:rPr>
          <w:t>Требование на возврат денежных средств</w:t>
        </w:r>
      </w:hyperlink>
    </w:p>
    <w:p w:rsidR="00CD04DF" w:rsidRDefault="00AB24FA" w:rsidP="00CD04D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CD04DF" w:rsidRPr="00AB24FA">
          <w:rPr>
            <w:rStyle w:val="a4"/>
            <w:rFonts w:ascii="Times New Roman" w:hAnsi="Times New Roman" w:cs="Times New Roman"/>
            <w:sz w:val="24"/>
            <w:szCs w:val="24"/>
          </w:rPr>
          <w:t xml:space="preserve">Заявление не </w:t>
        </w:r>
        <w:proofErr w:type="spellStart"/>
        <w:r w:rsidR="00CD04DF" w:rsidRPr="00AB24FA">
          <w:rPr>
            <w:rStyle w:val="a4"/>
            <w:rFonts w:ascii="Times New Roman" w:hAnsi="Times New Roman" w:cs="Times New Roman"/>
            <w:sz w:val="24"/>
            <w:szCs w:val="24"/>
          </w:rPr>
          <w:t>перебронирование</w:t>
        </w:r>
        <w:proofErr w:type="spellEnd"/>
        <w:r w:rsidR="00CD04DF" w:rsidRPr="00AB24FA">
          <w:rPr>
            <w:rStyle w:val="a4"/>
            <w:rFonts w:ascii="Times New Roman" w:hAnsi="Times New Roman" w:cs="Times New Roman"/>
            <w:sz w:val="24"/>
            <w:szCs w:val="24"/>
          </w:rPr>
          <w:t xml:space="preserve"> равнозначного тура</w:t>
        </w:r>
      </w:hyperlink>
      <w:r w:rsidR="00CD04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04DF" w:rsidRPr="00CD04DF" w:rsidRDefault="00AB24FA" w:rsidP="00CD04D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CD04DF" w:rsidRPr="00AB24FA">
          <w:rPr>
            <w:rStyle w:val="a4"/>
            <w:rFonts w:ascii="Times New Roman" w:hAnsi="Times New Roman" w:cs="Times New Roman"/>
            <w:sz w:val="24"/>
            <w:szCs w:val="24"/>
          </w:rPr>
          <w:t>Заявление на депозит</w:t>
        </w:r>
      </w:hyperlink>
    </w:p>
    <w:p w:rsidR="00EC4E2D" w:rsidRDefault="00EC4E2D">
      <w:bookmarkStart w:id="0" w:name="_GoBack"/>
      <w:bookmarkEnd w:id="0"/>
    </w:p>
    <w:sectPr w:rsidR="00EC4E2D" w:rsidSect="00895084"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26EBF"/>
    <w:multiLevelType w:val="hybridMultilevel"/>
    <w:tmpl w:val="0FC41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7929C2"/>
    <w:multiLevelType w:val="hybridMultilevel"/>
    <w:tmpl w:val="65D62654"/>
    <w:lvl w:ilvl="0" w:tplc="8FFEA8D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DF"/>
    <w:rsid w:val="00AB24FA"/>
    <w:rsid w:val="00CD04DF"/>
    <w:rsid w:val="00EC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02F82A-B4F3-4DA1-BE62-5338DCD30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1">
    <w:name w:val="H1"/>
    <w:basedOn w:val="a"/>
    <w:next w:val="a"/>
    <w:uiPriority w:val="99"/>
    <w:rsid w:val="00CD04DF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CD04DF"/>
    <w:pPr>
      <w:ind w:left="720"/>
      <w:contextualSpacing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AB24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ashback.delfin.staging.moscow/system/megadicts/2605/docs/zayavlenie_o_perenose_na_depozit_1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ashback.delfin.staging.moscow/system/megadicts/2605/docs/zayavlenie_na_perebronirovanie_ravnoznachnogo_tura_1.docx" TargetMode="External"/><Relationship Id="rId5" Type="http://schemas.openxmlformats.org/officeDocument/2006/relationships/hyperlink" Target="http://cashback.delfin.staging.moscow/system/megadicts/2605/docs/trebovanie_na_vozvrat_denezhnyy_sredstv_1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Delfin</dc:creator>
  <cp:lastModifiedBy>Екатерина Ткаченко</cp:lastModifiedBy>
  <cp:revision>2</cp:revision>
  <dcterms:created xsi:type="dcterms:W3CDTF">2020-08-17T20:37:00Z</dcterms:created>
  <dcterms:modified xsi:type="dcterms:W3CDTF">2020-08-17T20:37:00Z</dcterms:modified>
</cp:coreProperties>
</file>